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81D9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b/>
          <w:bCs/>
          <w:sz w:val="36"/>
          <w:szCs w:val="36"/>
        </w:rPr>
        <w:t>厦门市建筑行业协会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  <w:t>会员登记表</w:t>
      </w:r>
      <w:bookmarkEnd w:id="0"/>
    </w:p>
    <w:p w14:paraId="44F79E71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u w:val="none"/>
          <w:lang w:val="en-US" w:eastAsia="zh-CN"/>
        </w:rPr>
      </w:pPr>
    </w:p>
    <w:tbl>
      <w:tblPr>
        <w:tblStyle w:val="6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23"/>
        <w:gridCol w:w="2083"/>
        <w:gridCol w:w="159"/>
        <w:gridCol w:w="766"/>
        <w:gridCol w:w="717"/>
        <w:gridCol w:w="708"/>
        <w:gridCol w:w="800"/>
        <w:gridCol w:w="1837"/>
      </w:tblGrid>
      <w:tr w14:paraId="3EFE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70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B7E7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A9F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B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2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3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34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统一社会</w:t>
            </w:r>
          </w:p>
          <w:p w14:paraId="01F9A6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31C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E1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企业注册地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B1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FBA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42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1D59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企业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□国有企业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□民营企业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□外资企业  </w:t>
            </w:r>
          </w:p>
        </w:tc>
      </w:tr>
      <w:tr w14:paraId="403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90C1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会员类型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6E324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常务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理事单位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□理事单位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□会员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4B0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97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主营业务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3281D49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1228B1">
            <w:pPr>
              <w:jc w:val="center"/>
              <w:rPr>
                <w:rFonts w:hint="eastAsia" w:ascii="仿宋" w:hAnsi="仿宋" w:eastAsia="宋体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企业主项资质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资质增项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A8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0C35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3269A"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375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55805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57666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92DBE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59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3FE4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EB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99A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9A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</w:t>
            </w:r>
          </w:p>
          <w:p w14:paraId="6C74CE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号码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07682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450F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学历/职称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8386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3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54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C1D8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是否党员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59350">
            <w:pPr>
              <w:jc w:val="left"/>
              <w:rPr>
                <w:rFonts w:hint="eastAsia" w:ascii="仿宋" w:hAnsi="仿宋" w:eastAsia="仿宋" w:cs="仿宋"/>
                <w:b/>
                <w:bCs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2A77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/手机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F04A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99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7AC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D9D79">
            <w:pP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人大代表（市级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政协委员（市级□、区级□）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1E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7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F8A28CE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工作简历：</w:t>
            </w:r>
          </w:p>
        </w:tc>
      </w:tr>
      <w:tr w14:paraId="2941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E8D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467C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9C5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3FA8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7DC15">
            <w:pPr>
              <w:ind w:left="-168" w:leftChars="-80" w:firstLine="193" w:firstLineChars="8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0873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A8C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6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633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6DC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B6C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C558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920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15C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加入其他协会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及任职情况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DBC0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22D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3151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申请单位声明：</w:t>
            </w:r>
          </w:p>
          <w:p w14:paraId="60CF52BD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我单位自愿申请加入厦门市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会，遵守本会章程，履行会员义务。</w:t>
            </w:r>
          </w:p>
          <w:p w14:paraId="2D272828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3061745B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代表人（签字）：</w:t>
            </w:r>
          </w:p>
          <w:p w14:paraId="6C782476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08BC48FA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7B78E659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申请单位（公章）</w:t>
            </w:r>
          </w:p>
          <w:p w14:paraId="2BAD4668">
            <w:pPr>
              <w:ind w:firstLine="2214" w:firstLineChars="1050"/>
              <w:rPr>
                <w:rFonts w:hint="eastAsia" w:ascii="仿宋" w:hAnsi="仿宋" w:eastAsia="仿宋" w:cs="仿宋"/>
                <w:b/>
                <w:bCs/>
              </w:rPr>
            </w:pPr>
          </w:p>
          <w:p w14:paraId="5BBD0990">
            <w:pPr>
              <w:ind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日</w:t>
            </w:r>
          </w:p>
        </w:tc>
        <w:tc>
          <w:tcPr>
            <w:tcW w:w="4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B0C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审批意见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 w14:paraId="3849E00F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1351452E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EEFC518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6E748FC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27362EA4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5F35376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644DDE2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6BCF7CDF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34DB82BD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日</w:t>
            </w:r>
          </w:p>
        </w:tc>
      </w:tr>
    </w:tbl>
    <w:p w14:paraId="5BB92327">
      <w:pPr>
        <w:spacing w:line="460" w:lineRule="exac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</w:rPr>
        <w:t>注：</w:t>
      </w:r>
      <w:bookmarkStart w:id="1" w:name="OLE_LINK3"/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请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将《会员登记表》双面打印，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加盖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公章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后扫描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发送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至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协会邮箱xmjzxh@xmjzxh.org.cn。</w:t>
      </w:r>
    </w:p>
    <w:p w14:paraId="6CFA3E96">
      <w:pPr>
        <w:spacing w:line="46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联系人：刘莹  陈福珠     联系电话：8068729  8068209</w:t>
      </w:r>
      <w:bookmarkEnd w:id="1"/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</w:p>
    <w:p w14:paraId="7CB2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N2EwNzY1ZDI5ODRkMDhjNjVjNzhkYmZmOTYxZGMifQ=="/>
  </w:docVars>
  <w:rsids>
    <w:rsidRoot w:val="00E44032"/>
    <w:rsid w:val="00242078"/>
    <w:rsid w:val="002D31F3"/>
    <w:rsid w:val="003C15D1"/>
    <w:rsid w:val="004D3C03"/>
    <w:rsid w:val="00733956"/>
    <w:rsid w:val="00865D13"/>
    <w:rsid w:val="009819E3"/>
    <w:rsid w:val="00A45A15"/>
    <w:rsid w:val="00C72B4E"/>
    <w:rsid w:val="00DE2251"/>
    <w:rsid w:val="00E44032"/>
    <w:rsid w:val="00F67A33"/>
    <w:rsid w:val="00FA3E9B"/>
    <w:rsid w:val="02DB28EB"/>
    <w:rsid w:val="02F83171"/>
    <w:rsid w:val="07651A8A"/>
    <w:rsid w:val="08135F81"/>
    <w:rsid w:val="08753B5B"/>
    <w:rsid w:val="0EE26142"/>
    <w:rsid w:val="0F4E1CE6"/>
    <w:rsid w:val="0F6B1BBD"/>
    <w:rsid w:val="0FCC1689"/>
    <w:rsid w:val="0FCD0283"/>
    <w:rsid w:val="101B709B"/>
    <w:rsid w:val="121A67F7"/>
    <w:rsid w:val="165755D0"/>
    <w:rsid w:val="18BE1163"/>
    <w:rsid w:val="1B853E23"/>
    <w:rsid w:val="1E365C36"/>
    <w:rsid w:val="1FE60EB9"/>
    <w:rsid w:val="200F1DB3"/>
    <w:rsid w:val="20A61B3F"/>
    <w:rsid w:val="21C86F25"/>
    <w:rsid w:val="220D77DF"/>
    <w:rsid w:val="23DC6692"/>
    <w:rsid w:val="25985E1A"/>
    <w:rsid w:val="25B85CB3"/>
    <w:rsid w:val="26190E48"/>
    <w:rsid w:val="268D4DD7"/>
    <w:rsid w:val="26BB1EFF"/>
    <w:rsid w:val="272864BE"/>
    <w:rsid w:val="28960322"/>
    <w:rsid w:val="2D54693F"/>
    <w:rsid w:val="2D5D0BC7"/>
    <w:rsid w:val="329E499A"/>
    <w:rsid w:val="32C20171"/>
    <w:rsid w:val="34911E0A"/>
    <w:rsid w:val="352E7D40"/>
    <w:rsid w:val="361707D4"/>
    <w:rsid w:val="394C2E8B"/>
    <w:rsid w:val="3E1F291C"/>
    <w:rsid w:val="3E372A29"/>
    <w:rsid w:val="41DF45C9"/>
    <w:rsid w:val="4293678E"/>
    <w:rsid w:val="42AD072B"/>
    <w:rsid w:val="42F712EF"/>
    <w:rsid w:val="460F14C8"/>
    <w:rsid w:val="46A2233C"/>
    <w:rsid w:val="46B947C8"/>
    <w:rsid w:val="4A927A3E"/>
    <w:rsid w:val="4CC25E14"/>
    <w:rsid w:val="4D2B4E39"/>
    <w:rsid w:val="50A25D9F"/>
    <w:rsid w:val="50E510FE"/>
    <w:rsid w:val="51783058"/>
    <w:rsid w:val="519A1CA8"/>
    <w:rsid w:val="528D74EB"/>
    <w:rsid w:val="55B23652"/>
    <w:rsid w:val="568A41B8"/>
    <w:rsid w:val="56F00AA0"/>
    <w:rsid w:val="59BE7A2B"/>
    <w:rsid w:val="5BA86FC7"/>
    <w:rsid w:val="5C400DB7"/>
    <w:rsid w:val="5E9B7945"/>
    <w:rsid w:val="5F1D4704"/>
    <w:rsid w:val="5F5C0E82"/>
    <w:rsid w:val="604858AA"/>
    <w:rsid w:val="6098238E"/>
    <w:rsid w:val="619A6B97"/>
    <w:rsid w:val="6209259E"/>
    <w:rsid w:val="646369EB"/>
    <w:rsid w:val="65D200F0"/>
    <w:rsid w:val="66813838"/>
    <w:rsid w:val="692B6D20"/>
    <w:rsid w:val="69AE49D0"/>
    <w:rsid w:val="69C61D6A"/>
    <w:rsid w:val="6A3C15FC"/>
    <w:rsid w:val="6C2365FB"/>
    <w:rsid w:val="6C854F9C"/>
    <w:rsid w:val="6DF8778F"/>
    <w:rsid w:val="6ED9594A"/>
    <w:rsid w:val="6F145851"/>
    <w:rsid w:val="70015793"/>
    <w:rsid w:val="70B56644"/>
    <w:rsid w:val="73C6194B"/>
    <w:rsid w:val="740262FD"/>
    <w:rsid w:val="74CF1C9F"/>
    <w:rsid w:val="75255B8A"/>
    <w:rsid w:val="75D43A11"/>
    <w:rsid w:val="78AC47D1"/>
    <w:rsid w:val="7A7325CA"/>
    <w:rsid w:val="7B777075"/>
    <w:rsid w:val="7CD57015"/>
    <w:rsid w:val="7F06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码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340</Characters>
  <Lines>4</Lines>
  <Paragraphs>1</Paragraphs>
  <TotalTime>1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2022-08-23T01:24:00Z</dcterms:created>
  <dc:creator>qin lian</dc:creator>
  <cp:lastModifiedBy>Cara陈</cp:lastModifiedBy>
  <cp:lastPrinted>2025-11-12T02:59:00Z</cp:lastPrinted>
  <dcterms:modified xsi:type="dcterms:W3CDTF">2026-03-18T02:58:59Z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F62E9A649CBB42DF8E4356F5070F74DB_13</vt:lpwstr>
  </property>
  <property fmtid="{D5CDD505-2E9C-101B-9397-08002B2CF9AE}" pid="4" name="KSOTemplateDocerSaveRecord">
    <vt:lpwstr>eyJoZGlkIjoiZTliY2Y4MmRlY2JmNzExZWNkYjk2MjQ0ZGUzZmUyNjQiLCJ1c2VySWQiOiIzNjU2ODUyOTAifQ==</vt:lpwstr>
  </property>
</Properties>
</file>