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B6" w:rsidRPr="00E86DD2" w:rsidRDefault="007A1FB6" w:rsidP="00E86DD2">
      <w:pPr>
        <w:widowControl/>
        <w:jc w:val="left"/>
        <w:rPr>
          <w:rFonts w:ascii="Times New Roman" w:hAnsi="Times New Roman" w:cs="Times New Roman"/>
          <w:sz w:val="24"/>
        </w:rPr>
      </w:pPr>
      <w:r w:rsidRPr="00855E34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855E34" w:rsidRPr="00855E34"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:rsidR="00A7697E" w:rsidRDefault="00A7697E" w:rsidP="00A7697E">
      <w:pPr>
        <w:spacing w:line="600" w:lineRule="exact"/>
        <w:ind w:firstLineChars="733" w:firstLine="2639"/>
        <w:rPr>
          <w:rFonts w:ascii="Times New Roman" w:eastAsia="方正小标宋简体" w:hAnsi="Times New Roman" w:cs="Times New Roman"/>
          <w:sz w:val="36"/>
          <w:szCs w:val="36"/>
        </w:rPr>
      </w:pPr>
    </w:p>
    <w:p w:rsidR="007A1FB6" w:rsidRPr="00855E34" w:rsidRDefault="007A1FB6" w:rsidP="001267A7">
      <w:pPr>
        <w:spacing w:line="400" w:lineRule="exact"/>
        <w:ind w:firstLineChars="733" w:firstLine="2639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r w:rsidRPr="00855E34">
        <w:rPr>
          <w:rFonts w:ascii="Times New Roman" w:eastAsia="方正小标宋简体" w:hAnsi="Times New Roman" w:cs="Times New Roman"/>
          <w:sz w:val="36"/>
          <w:szCs w:val="36"/>
        </w:rPr>
        <w:t>学天教育网课学</w:t>
      </w:r>
      <w:r w:rsidRPr="00855E34"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霸班简介</w:t>
      </w:r>
    </w:p>
    <w:p w:rsidR="001267A7" w:rsidRPr="00855E34" w:rsidRDefault="001267A7" w:rsidP="007A1FB6">
      <w:pPr>
        <w:spacing w:line="400" w:lineRule="exact"/>
        <w:ind w:firstLineChars="633" w:firstLine="2034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:rsidR="007A1FB6" w:rsidRPr="00855E34" w:rsidRDefault="001267A7" w:rsidP="00E86DD2">
      <w:pPr>
        <w:spacing w:afterLines="100" w:line="400" w:lineRule="exact"/>
        <w:ind w:firstLine="482"/>
        <w:rPr>
          <w:rFonts w:ascii="Times New Roman" w:eastAsia="黑体" w:hAnsi="Times New Roman" w:cs="Times New Roman"/>
          <w:sz w:val="32"/>
          <w:szCs w:val="32"/>
        </w:rPr>
      </w:pPr>
      <w:r w:rsidRPr="00855E34">
        <w:rPr>
          <w:rFonts w:ascii="Times New Roman" w:eastAsia="黑体" w:hAnsi="Times New Roman" w:cs="Times New Roman"/>
          <w:sz w:val="32"/>
          <w:szCs w:val="32"/>
        </w:rPr>
        <w:t>一、课程设置</w:t>
      </w:r>
    </w:p>
    <w:tbl>
      <w:tblPr>
        <w:tblStyle w:val="a4"/>
        <w:tblW w:w="0" w:type="auto"/>
        <w:tblLook w:val="04A0"/>
      </w:tblPr>
      <w:tblGrid>
        <w:gridCol w:w="668"/>
        <w:gridCol w:w="706"/>
        <w:gridCol w:w="987"/>
        <w:gridCol w:w="841"/>
        <w:gridCol w:w="2233"/>
        <w:gridCol w:w="1117"/>
        <w:gridCol w:w="1170"/>
        <w:gridCol w:w="1338"/>
      </w:tblGrid>
      <w:tr w:rsidR="007A1FB6" w:rsidRPr="00855E34" w:rsidTr="001267A7">
        <w:tc>
          <w:tcPr>
            <w:tcW w:w="675" w:type="dxa"/>
            <w:vAlign w:val="center"/>
          </w:tcPr>
          <w:p w:rsidR="007A1FB6" w:rsidRPr="00855E34" w:rsidRDefault="007A1FB6" w:rsidP="001267A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55E3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班次</w:t>
            </w:r>
          </w:p>
        </w:tc>
        <w:tc>
          <w:tcPr>
            <w:tcW w:w="709" w:type="dxa"/>
            <w:vAlign w:val="center"/>
          </w:tcPr>
          <w:p w:rsidR="007A1FB6" w:rsidRPr="00855E34" w:rsidRDefault="007A1FB6" w:rsidP="001267A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55E3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套餐价格</w:t>
            </w:r>
          </w:p>
        </w:tc>
        <w:tc>
          <w:tcPr>
            <w:tcW w:w="992" w:type="dxa"/>
            <w:vAlign w:val="center"/>
          </w:tcPr>
          <w:p w:rsidR="007A1FB6" w:rsidRPr="00855E34" w:rsidRDefault="007A1FB6" w:rsidP="001267A7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855E3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单科</w:t>
            </w:r>
          </w:p>
          <w:p w:rsidR="007A1FB6" w:rsidRPr="00855E34" w:rsidRDefault="007A1FB6" w:rsidP="001267A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55E3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价格</w:t>
            </w:r>
          </w:p>
        </w:tc>
        <w:tc>
          <w:tcPr>
            <w:tcW w:w="851" w:type="dxa"/>
            <w:vAlign w:val="center"/>
          </w:tcPr>
          <w:p w:rsidR="007A1FB6" w:rsidRPr="00855E34" w:rsidRDefault="007A1FB6" w:rsidP="001267A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55E3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有效期</w:t>
            </w:r>
          </w:p>
        </w:tc>
        <w:tc>
          <w:tcPr>
            <w:tcW w:w="2268" w:type="dxa"/>
            <w:vAlign w:val="center"/>
          </w:tcPr>
          <w:p w:rsidR="007A1FB6" w:rsidRPr="00855E34" w:rsidRDefault="007A1FB6" w:rsidP="001267A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55E3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1134" w:type="dxa"/>
            <w:vAlign w:val="center"/>
          </w:tcPr>
          <w:p w:rsidR="007A1FB6" w:rsidRPr="00855E34" w:rsidRDefault="007A1FB6" w:rsidP="001267A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55E3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服务</w:t>
            </w:r>
          </w:p>
        </w:tc>
        <w:tc>
          <w:tcPr>
            <w:tcW w:w="1185" w:type="dxa"/>
            <w:vAlign w:val="center"/>
          </w:tcPr>
          <w:p w:rsidR="007A1FB6" w:rsidRPr="00855E34" w:rsidRDefault="007A1FB6" w:rsidP="001267A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55E3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支持</w:t>
            </w:r>
          </w:p>
        </w:tc>
        <w:tc>
          <w:tcPr>
            <w:tcW w:w="1360" w:type="dxa"/>
            <w:vAlign w:val="center"/>
          </w:tcPr>
          <w:p w:rsidR="007A1FB6" w:rsidRPr="00855E34" w:rsidRDefault="007A1FB6" w:rsidP="001267A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55E3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资料</w:t>
            </w:r>
          </w:p>
        </w:tc>
      </w:tr>
      <w:tr w:rsidR="007A1FB6" w:rsidRPr="00855E34" w:rsidTr="00855E34">
        <w:tc>
          <w:tcPr>
            <w:tcW w:w="675" w:type="dxa"/>
            <w:vAlign w:val="center"/>
          </w:tcPr>
          <w:p w:rsidR="007A1FB6" w:rsidRPr="00855E34" w:rsidRDefault="007A1FB6" w:rsidP="00855E34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55E3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网课学霸班</w:t>
            </w:r>
          </w:p>
        </w:tc>
        <w:tc>
          <w:tcPr>
            <w:tcW w:w="709" w:type="dxa"/>
            <w:vAlign w:val="center"/>
          </w:tcPr>
          <w:p w:rsidR="007A1FB6" w:rsidRPr="00855E34" w:rsidRDefault="007A1FB6" w:rsidP="00855E3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5E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  <w:t>4500</w:t>
            </w:r>
          </w:p>
        </w:tc>
        <w:tc>
          <w:tcPr>
            <w:tcW w:w="992" w:type="dxa"/>
            <w:vAlign w:val="center"/>
          </w:tcPr>
          <w:p w:rsidR="007A1FB6" w:rsidRPr="00855E34" w:rsidRDefault="007A1FB6" w:rsidP="00855E34">
            <w:pPr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管理、法规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1200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、</w:t>
            </w:r>
          </w:p>
          <w:p w:rsidR="007A1FB6" w:rsidRPr="00855E34" w:rsidRDefault="007A1FB6" w:rsidP="00855E34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经济、实务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1300</w:t>
            </w:r>
          </w:p>
        </w:tc>
        <w:tc>
          <w:tcPr>
            <w:tcW w:w="851" w:type="dxa"/>
            <w:vAlign w:val="center"/>
          </w:tcPr>
          <w:p w:rsidR="007A1FB6" w:rsidRPr="00855E34" w:rsidRDefault="007A1FB6" w:rsidP="00855E34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55E3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一年制</w:t>
            </w:r>
          </w:p>
        </w:tc>
        <w:tc>
          <w:tcPr>
            <w:tcW w:w="2268" w:type="dxa"/>
            <w:vAlign w:val="center"/>
          </w:tcPr>
          <w:p w:rsidR="007A1FB6" w:rsidRPr="00855E34" w:rsidRDefault="007A1FB6" w:rsidP="00855E34">
            <w:pPr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①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基础班（夜校直播、网课）；</w:t>
            </w:r>
          </w:p>
          <w:p w:rsidR="007A1FB6" w:rsidRPr="00855E34" w:rsidRDefault="007A1FB6" w:rsidP="00855E34">
            <w:pPr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②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精讲班（网课）；</w:t>
            </w:r>
          </w:p>
          <w:p w:rsidR="007A1FB6" w:rsidRPr="00855E34" w:rsidRDefault="007A1FB6" w:rsidP="00855E34">
            <w:pPr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③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专题班（网课）；</w:t>
            </w:r>
          </w:p>
          <w:p w:rsidR="007A1FB6" w:rsidRPr="00855E34" w:rsidRDefault="007A1FB6" w:rsidP="00855E34">
            <w:pPr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④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冲刺班（网课）；</w:t>
            </w:r>
          </w:p>
          <w:p w:rsidR="007A1FB6" w:rsidRPr="00855E34" w:rsidRDefault="007A1FB6" w:rsidP="00855E34">
            <w:pPr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⑤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真题解析（网课）；</w:t>
            </w:r>
          </w:p>
          <w:p w:rsidR="007A1FB6" w:rsidRPr="00855E34" w:rsidRDefault="007A1FB6" w:rsidP="00855E34">
            <w:pPr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⑥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模考班（网络模考、网课）；</w:t>
            </w:r>
          </w:p>
          <w:p w:rsidR="007A1FB6" w:rsidRPr="00855E34" w:rsidRDefault="007A1FB6" w:rsidP="00855E34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⑦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密训（网课点播）</w:t>
            </w:r>
          </w:p>
        </w:tc>
        <w:tc>
          <w:tcPr>
            <w:tcW w:w="1134" w:type="dxa"/>
            <w:vAlign w:val="center"/>
          </w:tcPr>
          <w:p w:rsidR="001267A7" w:rsidRPr="00855E34" w:rsidRDefault="007A1FB6" w:rsidP="00855E34">
            <w:pPr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①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班主任答疑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个工作日内</w:t>
            </w:r>
          </w:p>
          <w:p w:rsidR="007A1FB6" w:rsidRPr="00855E34" w:rsidRDefault="007A1FB6" w:rsidP="00855E34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②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课程提醒</w:t>
            </w: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③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学习计划系统</w:t>
            </w:r>
          </w:p>
        </w:tc>
        <w:tc>
          <w:tcPr>
            <w:tcW w:w="1185" w:type="dxa"/>
            <w:vAlign w:val="center"/>
          </w:tcPr>
          <w:p w:rsidR="007A1FB6" w:rsidRPr="00855E34" w:rsidRDefault="007A1FB6" w:rsidP="00855E34">
            <w:pPr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①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PC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网校</w:t>
            </w:r>
          </w:p>
          <w:p w:rsidR="007A1FB6" w:rsidRPr="00855E34" w:rsidRDefault="007A1FB6" w:rsidP="00855E34">
            <w:pPr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②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微信网校</w:t>
            </w:r>
          </w:p>
          <w:p w:rsidR="007A1FB6" w:rsidRPr="00855E34" w:rsidRDefault="007A1FB6" w:rsidP="00855E34">
            <w:pPr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③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手机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APP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视频下载</w:t>
            </w:r>
          </w:p>
          <w:p w:rsidR="007A1FB6" w:rsidRPr="00855E34" w:rsidRDefault="007A1FB6" w:rsidP="00855E34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④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手机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APP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直播</w:t>
            </w:r>
          </w:p>
        </w:tc>
        <w:tc>
          <w:tcPr>
            <w:tcW w:w="1360" w:type="dxa"/>
            <w:vAlign w:val="center"/>
          </w:tcPr>
          <w:p w:rsidR="007A1FB6" w:rsidRPr="00855E34" w:rsidRDefault="007A1FB6" w:rsidP="00855E34">
            <w:pPr>
              <w:widowControl/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①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课程讲义</w:t>
            </w:r>
          </w:p>
          <w:p w:rsidR="007A1FB6" w:rsidRPr="00855E34" w:rsidRDefault="007A1FB6" w:rsidP="00855E34">
            <w:pPr>
              <w:widowControl/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②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夜校讲义</w:t>
            </w:r>
          </w:p>
          <w:p w:rsidR="007A1FB6" w:rsidRPr="00855E34" w:rsidRDefault="007A1FB6" w:rsidP="00855E34">
            <w:pPr>
              <w:widowControl/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③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夜校课后作业</w:t>
            </w:r>
          </w:p>
          <w:p w:rsidR="007A1FB6" w:rsidRPr="00855E34" w:rsidRDefault="007A1FB6" w:rsidP="00855E34">
            <w:pPr>
              <w:widowControl/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④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章节习题</w:t>
            </w:r>
          </w:p>
          <w:p w:rsidR="007A1FB6" w:rsidRPr="00855E34" w:rsidRDefault="007A1FB6" w:rsidP="00855E34">
            <w:pPr>
              <w:widowControl/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⑤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历年真题</w:t>
            </w:r>
          </w:p>
          <w:p w:rsidR="007A1FB6" w:rsidRPr="00855E34" w:rsidRDefault="007A1FB6" w:rsidP="00855E34">
            <w:pPr>
              <w:widowControl/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⑥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模考题</w:t>
            </w:r>
          </w:p>
          <w:p w:rsidR="007A1FB6" w:rsidRPr="00855E34" w:rsidRDefault="007A1FB6" w:rsidP="00855E34">
            <w:pPr>
              <w:widowControl/>
              <w:spacing w:line="3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55E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⑦</w:t>
            </w:r>
            <w:r w:rsidRPr="00855E3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考前资料</w:t>
            </w:r>
          </w:p>
        </w:tc>
      </w:tr>
    </w:tbl>
    <w:p w:rsidR="007A1FB6" w:rsidRPr="00855E34" w:rsidRDefault="001267A7" w:rsidP="00E86DD2">
      <w:pPr>
        <w:spacing w:beforeLines="100" w:line="400" w:lineRule="exact"/>
        <w:ind w:firstLine="482"/>
        <w:rPr>
          <w:rFonts w:ascii="Times New Roman" w:eastAsia="黑体" w:hAnsi="Times New Roman" w:cs="Times New Roman"/>
          <w:sz w:val="32"/>
          <w:szCs w:val="32"/>
        </w:rPr>
      </w:pPr>
      <w:r w:rsidRPr="00855E34">
        <w:rPr>
          <w:rFonts w:ascii="Times New Roman" w:eastAsia="黑体" w:hAnsi="Times New Roman" w:cs="Times New Roman"/>
          <w:sz w:val="32"/>
          <w:szCs w:val="32"/>
        </w:rPr>
        <w:t>二、课程分阶段学习内容</w:t>
      </w:r>
    </w:p>
    <w:p w:rsidR="006B42D5" w:rsidRPr="0076287F" w:rsidRDefault="006B42D5" w:rsidP="007628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</w:t>
      </w: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基础复习阶段：围绕教材，全面剖析知识点，夯实基础，熟练掌握专业基础知识。（夜校直播）</w:t>
      </w:r>
    </w:p>
    <w:p w:rsidR="006B42D5" w:rsidRPr="0076287F" w:rsidRDefault="006B42D5" w:rsidP="007628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精讲总结阶段：提炼知识点，使教材由厚变薄，全面提升对教材的掌控能力。</w:t>
      </w:r>
    </w:p>
    <w:p w:rsidR="006B42D5" w:rsidRPr="0076287F" w:rsidRDefault="006B42D5" w:rsidP="007628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3.</w:t>
      </w: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习题强化阶段：《章节习题》、《模拟卷》</w:t>
      </w: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套</w:t>
      </w:r>
    </w:p>
    <w:p w:rsidR="006B42D5" w:rsidRPr="0076287F" w:rsidRDefault="006B42D5" w:rsidP="007628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4.</w:t>
      </w: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专题巩固阶段：以专题形式，掌握书本重点、难点，帮学员理清逻辑关系，助推学员突破学习瓶颈。</w:t>
      </w:r>
    </w:p>
    <w:p w:rsidR="006B42D5" w:rsidRPr="0076287F" w:rsidRDefault="006B42D5" w:rsidP="007628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5.</w:t>
      </w: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考前冲刺阶段：突出重点、难点，通过对历年考题的研究，迅速提升应试能力。</w:t>
      </w:r>
    </w:p>
    <w:p w:rsidR="006B42D5" w:rsidRPr="0076287F" w:rsidRDefault="006B42D5" w:rsidP="007628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6.</w:t>
      </w: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全真模拟阶段：模拟全真考场环境，提高临场发挥能力。（模考班</w:t>
      </w:r>
      <w:r w:rsidR="00855E34"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——</w:t>
      </w: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仿真《模拟卷》</w:t>
      </w: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套）</w:t>
      </w:r>
    </w:p>
    <w:p w:rsidR="00363696" w:rsidRPr="0076287F" w:rsidRDefault="006B42D5" w:rsidP="0076287F">
      <w:pPr>
        <w:spacing w:line="600" w:lineRule="exact"/>
        <w:ind w:firstLineChars="200" w:firstLine="640"/>
        <w:rPr>
          <w:rFonts w:ascii="Times New Roman" w:eastAsiaTheme="majorEastAsia" w:hAnsi="Times New Roman" w:cs="Times New Roman"/>
          <w:bCs/>
          <w:sz w:val="32"/>
          <w:szCs w:val="32"/>
        </w:rPr>
      </w:pP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7.</w:t>
      </w:r>
      <w:r w:rsidRPr="007628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考前密训阶段：资深名师最新考情分析，让学员准确把握考试动态，精准化复习。最大程度满足学员学习需求，提高学员学习效率，预测当年考题，举一反三，事半</w:t>
      </w:r>
      <w:r w:rsidRPr="0076287F">
        <w:rPr>
          <w:rFonts w:ascii="Times New Roman" w:eastAsia="仿宋_GB2312" w:hAnsi="Times New Roman" w:cs="Times New Roman"/>
          <w:sz w:val="32"/>
          <w:szCs w:val="32"/>
        </w:rPr>
        <w:t>功倍。</w:t>
      </w:r>
      <w:bookmarkStart w:id="0" w:name="_GoBack"/>
      <w:bookmarkEnd w:id="0"/>
    </w:p>
    <w:sectPr w:rsidR="00363696" w:rsidRPr="0076287F" w:rsidSect="00A7697E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0B3" w:rsidRDefault="001070B3" w:rsidP="00640B40">
      <w:r>
        <w:separator/>
      </w:r>
    </w:p>
  </w:endnote>
  <w:endnote w:type="continuationSeparator" w:id="1">
    <w:p w:rsidR="001070B3" w:rsidRDefault="001070B3" w:rsidP="00640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7E" w:rsidRPr="00A7697E" w:rsidRDefault="00A7697E" w:rsidP="00A7697E">
    <w:pPr>
      <w:pStyle w:val="a6"/>
      <w:ind w:leftChars="100" w:left="210"/>
      <w:rPr>
        <w:rFonts w:asciiTheme="minorEastAsia" w:hAnsiTheme="minorEastAsia"/>
        <w:sz w:val="28"/>
        <w:szCs w:val="28"/>
      </w:rPr>
    </w:pPr>
    <w:r w:rsidRPr="00A7697E">
      <w:rPr>
        <w:rFonts w:asciiTheme="minorEastAsia" w:hAnsiTheme="minorEastAsia"/>
        <w:sz w:val="28"/>
        <w:szCs w:val="28"/>
      </w:rPr>
      <w:t>—</w:t>
    </w:r>
    <w:r w:rsidR="00A1350E" w:rsidRPr="00A7697E">
      <w:rPr>
        <w:rFonts w:asciiTheme="minorEastAsia" w:hAnsiTheme="minorEastAsia"/>
        <w:sz w:val="28"/>
        <w:szCs w:val="28"/>
      </w:rPr>
      <w:fldChar w:fldCharType="begin"/>
    </w:r>
    <w:r w:rsidRPr="00A7697E">
      <w:rPr>
        <w:rFonts w:asciiTheme="minorEastAsia" w:hAnsiTheme="minorEastAsia"/>
        <w:sz w:val="28"/>
        <w:szCs w:val="28"/>
      </w:rPr>
      <w:instrText>PAGE   \* MERGEFORMAT</w:instrText>
    </w:r>
    <w:r w:rsidR="00A1350E" w:rsidRPr="00A7697E">
      <w:rPr>
        <w:rFonts w:asciiTheme="minorEastAsia" w:hAnsiTheme="minorEastAsia"/>
        <w:sz w:val="28"/>
        <w:szCs w:val="28"/>
      </w:rPr>
      <w:fldChar w:fldCharType="separate"/>
    </w:r>
    <w:r w:rsidR="00E86DD2" w:rsidRPr="00E86DD2">
      <w:rPr>
        <w:rFonts w:asciiTheme="minorEastAsia" w:hAnsiTheme="minorEastAsia"/>
        <w:noProof/>
        <w:sz w:val="28"/>
        <w:szCs w:val="28"/>
        <w:lang w:val="zh-CN"/>
      </w:rPr>
      <w:t>2</w:t>
    </w:r>
    <w:r w:rsidR="00A1350E" w:rsidRPr="00A7697E">
      <w:rPr>
        <w:rFonts w:asciiTheme="minorEastAsia" w:hAnsiTheme="minorEastAsia"/>
        <w:sz w:val="28"/>
        <w:szCs w:val="28"/>
      </w:rPr>
      <w:fldChar w:fldCharType="end"/>
    </w:r>
    <w:r w:rsidRPr="00A7697E">
      <w:rPr>
        <w:rFonts w:asciiTheme="minorEastAsia" w:hAnsiTheme="minor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535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C56B7" w:rsidRDefault="00A7697E" w:rsidP="00A7697E">
        <w:pPr>
          <w:pStyle w:val="a6"/>
          <w:ind w:rightChars="100" w:right="210"/>
          <w:jc w:val="right"/>
        </w:pPr>
        <w:r>
          <w:rPr>
            <w:rFonts w:asciiTheme="minorEastAsia" w:hAnsiTheme="minorEastAsia"/>
            <w:sz w:val="28"/>
            <w:szCs w:val="28"/>
          </w:rPr>
          <w:t>—</w:t>
        </w:r>
        <w:r w:rsidR="00A1350E" w:rsidRPr="00DC56B7">
          <w:rPr>
            <w:rFonts w:asciiTheme="minorEastAsia" w:hAnsiTheme="minorEastAsia"/>
            <w:sz w:val="28"/>
            <w:szCs w:val="28"/>
          </w:rPr>
          <w:fldChar w:fldCharType="begin"/>
        </w:r>
        <w:r w:rsidR="00DC56B7" w:rsidRPr="00DC56B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A1350E" w:rsidRPr="00DC56B7">
          <w:rPr>
            <w:rFonts w:asciiTheme="minorEastAsia" w:hAnsiTheme="minorEastAsia"/>
            <w:sz w:val="28"/>
            <w:szCs w:val="28"/>
          </w:rPr>
          <w:fldChar w:fldCharType="separate"/>
        </w:r>
        <w:r w:rsidR="00E86DD2" w:rsidRPr="00E86DD2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A1350E" w:rsidRPr="00DC56B7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0B3" w:rsidRDefault="001070B3" w:rsidP="00640B40">
      <w:r>
        <w:separator/>
      </w:r>
    </w:p>
  </w:footnote>
  <w:footnote w:type="continuationSeparator" w:id="1">
    <w:p w:rsidR="001070B3" w:rsidRDefault="001070B3" w:rsidP="00640B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D065D"/>
    <w:multiLevelType w:val="singleLevel"/>
    <w:tmpl w:val="59AD065D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AD0B7B"/>
    <w:multiLevelType w:val="singleLevel"/>
    <w:tmpl w:val="59AD0B7B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4665BB"/>
    <w:rsid w:val="000570F3"/>
    <w:rsid w:val="00096D27"/>
    <w:rsid w:val="001070B3"/>
    <w:rsid w:val="001267A7"/>
    <w:rsid w:val="00174925"/>
    <w:rsid w:val="001D45A3"/>
    <w:rsid w:val="00363696"/>
    <w:rsid w:val="00452DAF"/>
    <w:rsid w:val="005B04E3"/>
    <w:rsid w:val="005F3B8E"/>
    <w:rsid w:val="0060387A"/>
    <w:rsid w:val="00640B40"/>
    <w:rsid w:val="006B42D5"/>
    <w:rsid w:val="007225B2"/>
    <w:rsid w:val="0076287F"/>
    <w:rsid w:val="007A1FB6"/>
    <w:rsid w:val="008116F9"/>
    <w:rsid w:val="00823E19"/>
    <w:rsid w:val="00855E34"/>
    <w:rsid w:val="00A1350E"/>
    <w:rsid w:val="00A7697E"/>
    <w:rsid w:val="00B82DEE"/>
    <w:rsid w:val="00BD5157"/>
    <w:rsid w:val="00D767A8"/>
    <w:rsid w:val="00DC56B7"/>
    <w:rsid w:val="00DD6D75"/>
    <w:rsid w:val="00DF3A8C"/>
    <w:rsid w:val="00E56582"/>
    <w:rsid w:val="00E86DD2"/>
    <w:rsid w:val="00EE73B5"/>
    <w:rsid w:val="00F40752"/>
    <w:rsid w:val="00FA3AEE"/>
    <w:rsid w:val="36C322E4"/>
    <w:rsid w:val="514665BB"/>
    <w:rsid w:val="625E1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636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636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40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40B40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640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0B40"/>
    <w:rPr>
      <w:kern w:val="2"/>
      <w:sz w:val="18"/>
      <w:szCs w:val="18"/>
    </w:rPr>
  </w:style>
  <w:style w:type="character" w:styleId="a7">
    <w:name w:val="Hyperlink"/>
    <w:basedOn w:val="a0"/>
    <w:rsid w:val="008116F9"/>
    <w:rPr>
      <w:color w:val="0000FF"/>
      <w:u w:val="single"/>
    </w:rPr>
  </w:style>
  <w:style w:type="paragraph" w:styleId="a8">
    <w:name w:val="Balloon Text"/>
    <w:basedOn w:val="a"/>
    <w:link w:val="Char1"/>
    <w:rsid w:val="006B42D5"/>
    <w:rPr>
      <w:sz w:val="18"/>
      <w:szCs w:val="18"/>
    </w:rPr>
  </w:style>
  <w:style w:type="character" w:customStyle="1" w:styleId="Char1">
    <w:name w:val="批注框文本 Char"/>
    <w:basedOn w:val="a0"/>
    <w:link w:val="a8"/>
    <w:rsid w:val="006B42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C06B2E-4305-4B7B-B81A-7396528C70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2017-09-05T09:33:00Z</cp:lastPrinted>
  <dcterms:created xsi:type="dcterms:W3CDTF">2017-09-06T06:10:00Z</dcterms:created>
  <dcterms:modified xsi:type="dcterms:W3CDTF">2017-09-08T01:20:00Z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